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6" w:rsidRPr="007579E3" w:rsidRDefault="00E24DF6" w:rsidP="00E24D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106" w:type="dxa"/>
        <w:tblLayout w:type="fixed"/>
        <w:tblLook w:val="01E0" w:firstRow="1" w:lastRow="1" w:firstColumn="1" w:lastColumn="1" w:noHBand="0" w:noVBand="0"/>
      </w:tblPr>
      <w:tblGrid>
        <w:gridCol w:w="726"/>
        <w:gridCol w:w="102"/>
        <w:gridCol w:w="720"/>
        <w:gridCol w:w="90"/>
        <w:gridCol w:w="270"/>
        <w:gridCol w:w="360"/>
        <w:gridCol w:w="900"/>
        <w:gridCol w:w="360"/>
        <w:gridCol w:w="180"/>
        <w:gridCol w:w="360"/>
        <w:gridCol w:w="540"/>
        <w:gridCol w:w="720"/>
        <w:gridCol w:w="70"/>
        <w:gridCol w:w="20"/>
        <w:gridCol w:w="630"/>
        <w:gridCol w:w="90"/>
        <w:gridCol w:w="360"/>
        <w:gridCol w:w="990"/>
        <w:gridCol w:w="90"/>
        <w:gridCol w:w="842"/>
        <w:gridCol w:w="418"/>
        <w:gridCol w:w="90"/>
        <w:gridCol w:w="234"/>
        <w:gridCol w:w="1836"/>
      </w:tblGrid>
      <w:tr w:rsidR="00E24DF6" w:rsidRPr="007579E3" w:rsidTr="00E24DF6">
        <w:trPr>
          <w:trHeight w:val="558"/>
          <w:jc w:val="center"/>
        </w:trPr>
        <w:tc>
          <w:tcPr>
            <w:tcW w:w="1908" w:type="dxa"/>
            <w:gridSpan w:val="5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Employee name:</w:t>
            </w:r>
          </w:p>
        </w:tc>
        <w:tc>
          <w:tcPr>
            <w:tcW w:w="3490" w:type="dxa"/>
            <w:gridSpan w:val="8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Position: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93"/>
          <w:jc w:val="center"/>
        </w:trPr>
        <w:tc>
          <w:tcPr>
            <w:tcW w:w="1548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Department:</w:t>
            </w:r>
          </w:p>
        </w:tc>
        <w:tc>
          <w:tcPr>
            <w:tcW w:w="5940" w:type="dxa"/>
            <w:gridSpan w:val="15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E24DF6" w:rsidRPr="007579E3" w:rsidRDefault="00E24DF6" w:rsidP="00567D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Volunteer:</w:t>
            </w:r>
          </w:p>
        </w:tc>
        <w:tc>
          <w:tcPr>
            <w:tcW w:w="2070" w:type="dxa"/>
            <w:gridSpan w:val="2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sym w:font="Wingdings" w:char="F0A8"/>
            </w:r>
            <w:r w:rsidRPr="007579E3">
              <w:rPr>
                <w:rFonts w:ascii="Arial" w:hAnsi="Arial" w:cs="Arial"/>
              </w:rPr>
              <w:t xml:space="preserve"> Yes</w:t>
            </w:r>
          </w:p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sym w:font="Wingdings" w:char="F0A8"/>
            </w:r>
            <w:r w:rsidRPr="007579E3">
              <w:rPr>
                <w:rFonts w:ascii="Arial" w:hAnsi="Arial" w:cs="Arial"/>
              </w:rPr>
              <w:t xml:space="preserve"> No</w:t>
            </w:r>
          </w:p>
        </w:tc>
      </w:tr>
      <w:tr w:rsidR="00E24DF6" w:rsidRPr="007579E3" w:rsidTr="00E24DF6">
        <w:trPr>
          <w:jc w:val="center"/>
        </w:trPr>
        <w:tc>
          <w:tcPr>
            <w:tcW w:w="10998" w:type="dxa"/>
            <w:gridSpan w:val="24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jc w:val="center"/>
        </w:trPr>
        <w:tc>
          <w:tcPr>
            <w:tcW w:w="828" w:type="dxa"/>
            <w:gridSpan w:val="2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Hire</w:t>
            </w:r>
          </w:p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date: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Injury</w:t>
            </w:r>
          </w:p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date: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Time: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am/pm</w:t>
            </w:r>
          </w:p>
        </w:tc>
        <w:tc>
          <w:tcPr>
            <w:tcW w:w="1260" w:type="dxa"/>
            <w:gridSpan w:val="2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Date reported: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10"/>
          <w:jc w:val="center"/>
        </w:trPr>
        <w:tc>
          <w:tcPr>
            <w:tcW w:w="3528" w:type="dxa"/>
            <w:gridSpan w:val="8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Location of accident (be specific):</w:t>
            </w:r>
          </w:p>
        </w:tc>
        <w:tc>
          <w:tcPr>
            <w:tcW w:w="7470" w:type="dxa"/>
            <w:gridSpan w:val="16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10"/>
          <w:jc w:val="center"/>
        </w:trPr>
        <w:tc>
          <w:tcPr>
            <w:tcW w:w="10998" w:type="dxa"/>
            <w:gridSpan w:val="2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24DF6" w:rsidRPr="007579E3" w:rsidTr="00E24DF6">
        <w:trPr>
          <w:trHeight w:val="485"/>
          <w:jc w:val="center"/>
        </w:trPr>
        <w:tc>
          <w:tcPr>
            <w:tcW w:w="4068" w:type="dxa"/>
            <w:gridSpan w:val="10"/>
            <w:tcBorders>
              <w:top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Describe injury and ensuing treatment:</w:t>
            </w:r>
          </w:p>
        </w:tc>
        <w:tc>
          <w:tcPr>
            <w:tcW w:w="6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10998" w:type="dxa"/>
            <w:gridSpan w:val="2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10998" w:type="dxa"/>
            <w:gridSpan w:val="2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10998" w:type="dxa"/>
            <w:gridSpan w:val="24"/>
            <w:tcBorders>
              <w:top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Describe the accident completely (what happened, i.e., actions, tools, area, conditions):</w:t>
            </w: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10998" w:type="dxa"/>
            <w:gridSpan w:val="24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10998" w:type="dxa"/>
            <w:gridSpan w:val="24"/>
            <w:tcBorders>
              <w:top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93"/>
          <w:jc w:val="center"/>
        </w:trPr>
        <w:tc>
          <w:tcPr>
            <w:tcW w:w="10998" w:type="dxa"/>
            <w:gridSpan w:val="24"/>
            <w:tcBorders>
              <w:top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Contributing causes:</w:t>
            </w: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726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1.</w:t>
            </w:r>
          </w:p>
        </w:tc>
        <w:tc>
          <w:tcPr>
            <w:tcW w:w="10272" w:type="dxa"/>
            <w:gridSpan w:val="23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726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2.</w:t>
            </w:r>
          </w:p>
        </w:tc>
        <w:tc>
          <w:tcPr>
            <w:tcW w:w="1027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726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3.</w:t>
            </w:r>
          </w:p>
        </w:tc>
        <w:tc>
          <w:tcPr>
            <w:tcW w:w="1027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726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4.</w:t>
            </w:r>
          </w:p>
        </w:tc>
        <w:tc>
          <w:tcPr>
            <w:tcW w:w="1027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726" w:type="dxa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5.</w:t>
            </w:r>
          </w:p>
        </w:tc>
        <w:tc>
          <w:tcPr>
            <w:tcW w:w="1027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20"/>
          <w:jc w:val="center"/>
        </w:trPr>
        <w:tc>
          <w:tcPr>
            <w:tcW w:w="6138" w:type="dxa"/>
            <w:gridSpan w:val="16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 xml:space="preserve">Corrective action implemented (engineering, administrative): 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10998" w:type="dxa"/>
            <w:gridSpan w:val="2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32"/>
          <w:jc w:val="center"/>
        </w:trPr>
        <w:tc>
          <w:tcPr>
            <w:tcW w:w="10998" w:type="dxa"/>
            <w:gridSpan w:val="24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458"/>
          <w:jc w:val="center"/>
        </w:trPr>
        <w:tc>
          <w:tcPr>
            <w:tcW w:w="3708" w:type="dxa"/>
            <w:gridSpan w:val="9"/>
            <w:tcBorders>
              <w:top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Corrective action follow up date(s):</w:t>
            </w:r>
          </w:p>
        </w:tc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332"/>
          <w:jc w:val="center"/>
        </w:trPr>
        <w:tc>
          <w:tcPr>
            <w:tcW w:w="10998" w:type="dxa"/>
            <w:gridSpan w:val="24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40"/>
          <w:jc w:val="center"/>
        </w:trPr>
        <w:tc>
          <w:tcPr>
            <w:tcW w:w="1638" w:type="dxa"/>
            <w:gridSpan w:val="4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Investigation completed by: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Title: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Date: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DF6" w:rsidRPr="007579E3" w:rsidTr="00E24DF6">
        <w:trPr>
          <w:trHeight w:val="540"/>
          <w:jc w:val="center"/>
        </w:trPr>
        <w:tc>
          <w:tcPr>
            <w:tcW w:w="1638" w:type="dxa"/>
            <w:gridSpan w:val="4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Reviewed by: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Title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3"/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  <w:r w:rsidRPr="007579E3">
              <w:rPr>
                <w:rFonts w:ascii="Arial" w:hAnsi="Arial" w:cs="Arial"/>
              </w:rPr>
              <w:t>Date: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24DF6" w:rsidRPr="007579E3" w:rsidRDefault="00E24DF6" w:rsidP="00567D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24DF6" w:rsidRPr="007579E3" w:rsidRDefault="00E24DF6" w:rsidP="00E24DF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24DF6" w:rsidRPr="007579E3" w:rsidRDefault="00E24DF6" w:rsidP="00E24DF6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579E3">
        <w:rPr>
          <w:rFonts w:ascii="Arial" w:hAnsi="Arial" w:cs="Arial"/>
          <w:b/>
          <w:bCs/>
          <w:i/>
          <w:iCs/>
        </w:rPr>
        <w:t>Continue report on separate pages as needed.   Attach statements made by injured employee and/or witnesses.</w:t>
      </w:r>
    </w:p>
    <w:p w:rsidR="00E24DF6" w:rsidRPr="00C906DB" w:rsidRDefault="00E24DF6" w:rsidP="00E24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05" w:rsidRDefault="00E24DF6"/>
    <w:sectPr w:rsidR="00415E05" w:rsidSect="00E24DF6">
      <w:headerReference w:type="default" r:id="rId7"/>
      <w:pgSz w:w="12240" w:h="15840"/>
      <w:pgMar w:top="864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F6" w:rsidRDefault="00E24DF6" w:rsidP="00E24DF6">
      <w:pPr>
        <w:spacing w:after="0" w:line="240" w:lineRule="auto"/>
      </w:pPr>
      <w:r>
        <w:separator/>
      </w:r>
    </w:p>
  </w:endnote>
  <w:endnote w:type="continuationSeparator" w:id="0">
    <w:p w:rsidR="00E24DF6" w:rsidRDefault="00E24DF6" w:rsidP="00E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F6" w:rsidRDefault="00E24DF6" w:rsidP="00E24DF6">
      <w:pPr>
        <w:spacing w:after="0" w:line="240" w:lineRule="auto"/>
      </w:pPr>
      <w:r>
        <w:separator/>
      </w:r>
    </w:p>
  </w:footnote>
  <w:footnote w:type="continuationSeparator" w:id="0">
    <w:p w:rsidR="00E24DF6" w:rsidRDefault="00E24DF6" w:rsidP="00E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F6" w:rsidRDefault="00E24DF6" w:rsidP="00E24DF6">
    <w:r w:rsidRPr="007579E3">
      <w:rPr>
        <w:rFonts w:ascii="Arial" w:hAnsi="Arial" w:cs="Arial"/>
        <w:b/>
        <w:bCs/>
        <w:sz w:val="24"/>
        <w:szCs w:val="24"/>
      </w:rPr>
      <w:t>Supervisor’s Report of Employee Injury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F6"/>
    <w:rsid w:val="000407FB"/>
    <w:rsid w:val="00B05AB1"/>
    <w:rsid w:val="00B84424"/>
    <w:rsid w:val="00E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F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F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Pon</dc:creator>
  <cp:lastModifiedBy>Holly Pon</cp:lastModifiedBy>
  <cp:revision>1</cp:revision>
  <dcterms:created xsi:type="dcterms:W3CDTF">2017-01-30T23:03:00Z</dcterms:created>
  <dcterms:modified xsi:type="dcterms:W3CDTF">2017-01-30T23:04:00Z</dcterms:modified>
</cp:coreProperties>
</file>